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6E" w:rsidRPr="00525187" w:rsidRDefault="005B4C6E" w:rsidP="005B4C6E">
      <w:pPr>
        <w:rPr>
          <w:b/>
          <w:u w:val="single"/>
        </w:rPr>
      </w:pPr>
      <w:bookmarkStart w:id="0" w:name="_GoBack"/>
      <w:bookmarkEnd w:id="0"/>
      <w:r w:rsidRPr="00525187">
        <w:rPr>
          <w:b/>
          <w:u w:val="single"/>
        </w:rPr>
        <w:t>Standaard mail Tracheacanule- Vaardigheid:</w:t>
      </w:r>
    </w:p>
    <w:p w:rsidR="005B4C6E" w:rsidRDefault="005B4C6E" w:rsidP="005B4C6E"/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Beste deelnemer,</w:t>
      </w: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br/>
      </w: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br/>
        <w:t xml:space="preserve">Dit jaar zullen enkele afdelingen </w:t>
      </w:r>
      <w:r w:rsidRPr="00D84D05">
        <w:rPr>
          <w:rFonts w:ascii="Arial" w:eastAsia="Times New Roman" w:hAnsi="Arial" w:cs="Arial"/>
          <w:b/>
          <w:bCs/>
          <w:i/>
          <w:iCs/>
          <w:color w:val="333333"/>
          <w:sz w:val="22"/>
          <w:lang w:eastAsia="nl-NL"/>
        </w:rPr>
        <w:t>extra</w:t>
      </w: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 geschoold moeten worden in de verzorging van de tracheacanule. 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Naast het behalen van het theoriecertificaat volgt nog een </w:t>
      </w:r>
      <w:r w:rsidRPr="00D84D05">
        <w:rPr>
          <w:rFonts w:ascii="Arial" w:eastAsia="Times New Roman" w:hAnsi="Arial" w:cs="Arial"/>
          <w:b/>
          <w:bCs/>
          <w:i/>
          <w:iCs/>
          <w:color w:val="333333"/>
          <w:sz w:val="22"/>
          <w:lang w:eastAsia="nl-NL"/>
        </w:rPr>
        <w:t>verplichte</w:t>
      </w: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 vaardigheidstoetsing in het skillslab.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br/>
        <w:t>Op  </w:t>
      </w:r>
      <w:r w:rsidR="00033DF8">
        <w:rPr>
          <w:rFonts w:ascii="Arial" w:eastAsia="Times New Roman" w:hAnsi="Arial" w:cs="Arial"/>
          <w:b/>
          <w:bCs/>
          <w:color w:val="333333"/>
          <w:sz w:val="22"/>
          <w:lang w:eastAsia="nl-NL"/>
        </w:rPr>
        <w:t>..</w:t>
      </w:r>
      <w:r w:rsidRPr="00D84D05">
        <w:rPr>
          <w:rFonts w:ascii="Arial" w:eastAsia="Times New Roman" w:hAnsi="Arial" w:cs="Arial"/>
          <w:b/>
          <w:bCs/>
          <w:color w:val="333333"/>
          <w:sz w:val="22"/>
          <w:lang w:eastAsia="nl-NL"/>
        </w:rPr>
        <w:t xml:space="preserve"> november</w:t>
      </w: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 </w:t>
      </w:r>
      <w:r w:rsidRPr="00CD131A">
        <w:rPr>
          <w:rFonts w:ascii="Arial" w:eastAsia="Times New Roman" w:hAnsi="Arial" w:cs="Arial"/>
          <w:b/>
          <w:bCs/>
          <w:color w:val="333333"/>
          <w:sz w:val="22"/>
          <w:lang w:eastAsia="nl-NL"/>
        </w:rPr>
        <w:t>2013</w:t>
      </w: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 staat u ingepland voor de vaardigheidstraining “</w:t>
      </w:r>
      <w:r w:rsidRPr="00D84D05">
        <w:rPr>
          <w:rFonts w:ascii="Arial" w:eastAsia="Times New Roman" w:hAnsi="Arial" w:cs="Arial"/>
          <w:b/>
          <w:bCs/>
          <w:color w:val="333333"/>
          <w:sz w:val="22"/>
          <w:lang w:eastAsia="nl-NL"/>
        </w:rPr>
        <w:t>Tracheacanule-vaardigheid</w:t>
      </w: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”. De cursus start om </w:t>
      </w:r>
      <w:r w:rsidR="00033DF8">
        <w:rPr>
          <w:rFonts w:ascii="Arial" w:eastAsia="Times New Roman" w:hAnsi="Arial" w:cs="Arial"/>
          <w:b/>
          <w:color w:val="333333"/>
          <w:sz w:val="22"/>
          <w:lang w:eastAsia="nl-NL"/>
        </w:rPr>
        <w:t>..</w:t>
      </w:r>
      <w:r w:rsidRPr="00D84D05">
        <w:rPr>
          <w:rFonts w:ascii="Arial" w:eastAsia="Times New Roman" w:hAnsi="Arial" w:cs="Arial"/>
          <w:b/>
          <w:bCs/>
          <w:color w:val="333333"/>
          <w:sz w:val="22"/>
          <w:lang w:eastAsia="nl-NL"/>
        </w:rPr>
        <w:t>:00 uur  </w:t>
      </w: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en duurt tot</w:t>
      </w:r>
      <w:r w:rsidRPr="00D84D05">
        <w:rPr>
          <w:rFonts w:ascii="Arial" w:eastAsia="Times New Roman" w:hAnsi="Arial" w:cs="Arial"/>
          <w:b/>
          <w:bCs/>
          <w:color w:val="333333"/>
          <w:sz w:val="22"/>
          <w:lang w:eastAsia="nl-NL"/>
        </w:rPr>
        <w:t xml:space="preserve"> </w:t>
      </w:r>
      <w:r w:rsidR="00033DF8">
        <w:rPr>
          <w:rFonts w:ascii="Arial" w:eastAsia="Times New Roman" w:hAnsi="Arial" w:cs="Arial"/>
          <w:b/>
          <w:bCs/>
          <w:color w:val="333333"/>
          <w:sz w:val="22"/>
          <w:lang w:eastAsia="nl-NL"/>
        </w:rPr>
        <w:t>..</w:t>
      </w:r>
      <w:r w:rsidRPr="00D84D05">
        <w:rPr>
          <w:rFonts w:ascii="Arial" w:eastAsia="Times New Roman" w:hAnsi="Arial" w:cs="Arial"/>
          <w:b/>
          <w:bCs/>
          <w:color w:val="333333"/>
          <w:sz w:val="22"/>
          <w:lang w:eastAsia="nl-NL"/>
        </w:rPr>
        <w:t>:30 uur</w:t>
      </w: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.</w:t>
      </w:r>
      <w:r w:rsidRPr="00D84D05">
        <w:rPr>
          <w:rFonts w:ascii="Arial" w:eastAsia="Times New Roman" w:hAnsi="Arial" w:cs="Arial"/>
          <w:b/>
          <w:bCs/>
          <w:color w:val="333333"/>
          <w:sz w:val="22"/>
          <w:lang w:eastAsia="nl-NL"/>
        </w:rPr>
        <w:t xml:space="preserve"> </w:t>
      </w: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De cursus vindt plaats in het </w:t>
      </w:r>
      <w:r w:rsidRPr="00D84D05">
        <w:rPr>
          <w:rFonts w:ascii="Arial" w:eastAsia="Times New Roman" w:hAnsi="Arial" w:cs="Arial"/>
          <w:b/>
          <w:bCs/>
          <w:color w:val="333333"/>
          <w:sz w:val="22"/>
          <w:lang w:eastAsia="nl-NL"/>
        </w:rPr>
        <w:t xml:space="preserve">Skillslab </w:t>
      </w: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locatie Langendijk. </w:t>
      </w:r>
      <w:r w:rsidRPr="00D84D05">
        <w:rPr>
          <w:rFonts w:ascii="Arial" w:eastAsia="Times New Roman" w:hAnsi="Arial" w:cs="Arial"/>
          <w:i/>
          <w:iCs/>
          <w:color w:val="333333"/>
          <w:sz w:val="22"/>
          <w:lang w:eastAsia="nl-NL"/>
        </w:rPr>
        <w:t>(in de kelder)</w:t>
      </w: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 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 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U dient eerst de module "</w:t>
      </w:r>
      <w:r w:rsidRPr="00D84D05">
        <w:rPr>
          <w:rFonts w:ascii="Arial" w:eastAsia="Times New Roman" w:hAnsi="Arial" w:cs="Arial"/>
          <w:b/>
          <w:bCs/>
          <w:color w:val="333333"/>
          <w:sz w:val="22"/>
          <w:lang w:eastAsia="nl-NL"/>
        </w:rPr>
        <w:t>Tracheacanule - Theorie</w:t>
      </w: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" met een voldoende resultaat af te sluiten. 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Deze module kunt u vinden in het Leerplein via de knop aanvragen </w:t>
      </w:r>
      <w:proofErr w:type="spellStart"/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òf</w:t>
      </w:r>
      <w:proofErr w:type="spellEnd"/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 hij staat al klaar.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Het behaalde theoriecertificaat print u uit en neemt u mee naar de vaardigheidstraining. 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Geen certificaat betekent geen vaardigheidstraining. 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 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Met vriendelijke groet,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 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Opleidingsbureau Amphia Academie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T: 076-5951486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E: </w:t>
      </w:r>
      <w:hyperlink r:id="rId6" w:history="1">
        <w:r w:rsidRPr="00CD131A">
          <w:rPr>
            <w:rFonts w:ascii="Arial" w:eastAsia="Times New Roman" w:hAnsi="Arial" w:cs="Arial"/>
            <w:b/>
            <w:bCs/>
            <w:sz w:val="22"/>
            <w:u w:val="single"/>
            <w:lang w:eastAsia="nl-NL"/>
          </w:rPr>
          <w:t>opleidingsbureau@amphia.nl</w:t>
        </w:r>
      </w:hyperlink>
      <w:r w:rsidRPr="00D84D05">
        <w:rPr>
          <w:rFonts w:ascii="Arial" w:eastAsia="Times New Roman" w:hAnsi="Arial" w:cs="Arial"/>
          <w:color w:val="333333"/>
          <w:sz w:val="22"/>
          <w:lang w:eastAsia="nl-NL"/>
        </w:rPr>
        <w:br/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Voor inhoudelijke vragen over de </w:t>
      </w:r>
      <w:r w:rsidRPr="00CD131A">
        <w:rPr>
          <w:rFonts w:ascii="Arial" w:eastAsia="Times New Roman" w:hAnsi="Arial" w:cs="Arial"/>
          <w:b/>
          <w:bCs/>
          <w:i/>
          <w:iCs/>
          <w:color w:val="333333"/>
          <w:sz w:val="22"/>
          <w:lang w:eastAsia="nl-NL"/>
        </w:rPr>
        <w:t>Training</w:t>
      </w:r>
      <w:r w:rsidRPr="00CD131A">
        <w:rPr>
          <w:rFonts w:ascii="Arial" w:eastAsia="Times New Roman" w:hAnsi="Arial" w:cs="Arial"/>
          <w:i/>
          <w:iCs/>
          <w:color w:val="333333"/>
          <w:sz w:val="22"/>
          <w:lang w:eastAsia="nl-NL"/>
        </w:rPr>
        <w:t>: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 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Martien Winnemuller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Ventilation Practitioner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T: 076-5954059</w:t>
      </w:r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>E:  </w:t>
      </w:r>
      <w:hyperlink r:id="rId7" w:history="1">
        <w:r w:rsidRPr="00CD131A">
          <w:rPr>
            <w:rFonts w:ascii="Arial" w:eastAsia="Times New Roman" w:hAnsi="Arial" w:cs="Arial"/>
            <w:b/>
            <w:bCs/>
            <w:sz w:val="22"/>
            <w:u w:val="single"/>
            <w:lang w:eastAsia="nl-NL"/>
          </w:rPr>
          <w:t>mwinnemuller@amphia.nl</w:t>
        </w:r>
      </w:hyperlink>
    </w:p>
    <w:p w:rsidR="00D84D05" w:rsidRPr="00D84D05" w:rsidRDefault="00D84D05" w:rsidP="00D84D05">
      <w:pPr>
        <w:spacing w:after="0" w:line="240" w:lineRule="auto"/>
        <w:rPr>
          <w:rFonts w:ascii="Arial" w:eastAsia="Times New Roman" w:hAnsi="Arial" w:cs="Arial"/>
          <w:color w:val="333333"/>
          <w:sz w:val="22"/>
          <w:lang w:eastAsia="nl-NL"/>
        </w:rPr>
      </w:pPr>
      <w:r w:rsidRPr="00D84D05">
        <w:rPr>
          <w:rFonts w:ascii="Arial" w:eastAsia="Times New Roman" w:hAnsi="Arial" w:cs="Arial"/>
          <w:color w:val="333333"/>
          <w:sz w:val="22"/>
          <w:lang w:eastAsia="nl-NL"/>
        </w:rPr>
        <w:t xml:space="preserve">     </w:t>
      </w:r>
      <w:r w:rsidR="00CD131A">
        <w:rPr>
          <w:rFonts w:ascii="Arial" w:eastAsia="Times New Roman" w:hAnsi="Arial" w:cs="Arial"/>
          <w:color w:val="333333"/>
          <w:sz w:val="22"/>
          <w:lang w:eastAsia="nl-NL"/>
        </w:rPr>
        <w:t xml:space="preserve"> </w:t>
      </w:r>
      <w:hyperlink r:id="rId8" w:history="1">
        <w:r w:rsidRPr="00CD131A">
          <w:rPr>
            <w:rFonts w:ascii="Arial" w:eastAsia="Times New Roman" w:hAnsi="Arial" w:cs="Arial"/>
            <w:b/>
            <w:bCs/>
            <w:sz w:val="22"/>
            <w:u w:val="single"/>
            <w:lang w:eastAsia="nl-NL"/>
          </w:rPr>
          <w:t>vpers@amphia.nl</w:t>
        </w:r>
      </w:hyperlink>
    </w:p>
    <w:p w:rsidR="00614F4B" w:rsidRPr="003059AF" w:rsidRDefault="00614F4B" w:rsidP="0070143C">
      <w:pPr>
        <w:rPr>
          <w:rFonts w:asciiTheme="minorHAnsi" w:hAnsiTheme="minorHAnsi" w:cs="Arial"/>
          <w:color w:val="333333"/>
          <w:sz w:val="16"/>
          <w:szCs w:val="16"/>
        </w:rPr>
      </w:pPr>
    </w:p>
    <w:p w:rsidR="0070143C" w:rsidRPr="009725F3" w:rsidRDefault="0070143C" w:rsidP="005B4C6E">
      <w:pPr>
        <w:rPr>
          <w:rFonts w:ascii="Calibri" w:hAnsi="Calibri" w:cs="Arial"/>
          <w:color w:val="333333"/>
          <w:sz w:val="20"/>
          <w:szCs w:val="18"/>
        </w:rPr>
      </w:pPr>
    </w:p>
    <w:p w:rsidR="00A52C97" w:rsidRPr="00A52C97" w:rsidRDefault="00A52C97" w:rsidP="005B4C6E">
      <w:pPr>
        <w:rPr>
          <w:b/>
          <w:u w:val="single"/>
        </w:rPr>
      </w:pPr>
      <w:r w:rsidRPr="00A52C97">
        <w:rPr>
          <w:b/>
          <w:u w:val="single"/>
        </w:rPr>
        <w:t>Titel email Tracheacanule- Vaardigheid</w:t>
      </w:r>
      <w:r>
        <w:rPr>
          <w:b/>
          <w:u w:val="single"/>
        </w:rPr>
        <w:t xml:space="preserve">: </w:t>
      </w:r>
    </w:p>
    <w:p w:rsidR="00D96E78" w:rsidRDefault="002248AC">
      <w:r w:rsidRPr="002248AC">
        <w:t xml:space="preserve">Uitnodiging Tracheacanule - Vaardigheid: </w:t>
      </w:r>
      <w:r w:rsidR="00033DF8">
        <w:t>..</w:t>
      </w:r>
      <w:r w:rsidRPr="002248AC">
        <w:t xml:space="preserve"> nov. </w:t>
      </w:r>
      <w:r w:rsidR="00033DF8">
        <w:t>..</w:t>
      </w:r>
      <w:r w:rsidRPr="002248AC">
        <w:t xml:space="preserve">:00- </w:t>
      </w:r>
      <w:r w:rsidR="00033DF8">
        <w:t>..</w:t>
      </w:r>
      <w:r w:rsidRPr="002248AC">
        <w:t>:30 uur</w:t>
      </w:r>
    </w:p>
    <w:sectPr w:rsidR="00D9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6241"/>
    <w:multiLevelType w:val="hybridMultilevel"/>
    <w:tmpl w:val="64B26876"/>
    <w:lvl w:ilvl="0" w:tplc="EAAED80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6E"/>
    <w:rsid w:val="00033792"/>
    <w:rsid w:val="00033DF8"/>
    <w:rsid w:val="002248AC"/>
    <w:rsid w:val="003059AF"/>
    <w:rsid w:val="00482605"/>
    <w:rsid w:val="0048457D"/>
    <w:rsid w:val="00525187"/>
    <w:rsid w:val="005B4C6E"/>
    <w:rsid w:val="005C39D0"/>
    <w:rsid w:val="00614F4B"/>
    <w:rsid w:val="0070143C"/>
    <w:rsid w:val="0088098F"/>
    <w:rsid w:val="00944666"/>
    <w:rsid w:val="00957F3D"/>
    <w:rsid w:val="009725F3"/>
    <w:rsid w:val="00983486"/>
    <w:rsid w:val="00A469F9"/>
    <w:rsid w:val="00A52C97"/>
    <w:rsid w:val="00AC28A8"/>
    <w:rsid w:val="00CD131A"/>
    <w:rsid w:val="00D84D05"/>
    <w:rsid w:val="00D96E78"/>
    <w:rsid w:val="00E02EFA"/>
    <w:rsid w:val="00E873DE"/>
    <w:rsid w:val="00F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4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B4C6E"/>
    <w:rPr>
      <w:b/>
      <w:bCs/>
      <w:strike w:val="0"/>
      <w:dstrike w:val="0"/>
      <w:color w:val="1D8495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70143C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48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4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B4C6E"/>
    <w:rPr>
      <w:b/>
      <w:bCs/>
      <w:strike w:val="0"/>
      <w:dstrike w:val="0"/>
      <w:color w:val="1D8495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70143C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48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rs@amphia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winnemuller@amphi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leidingsbureau@amphia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Santbergen, A. (Opleidingsfunctionaris)</dc:creator>
  <cp:keywords/>
  <dc:description/>
  <cp:lastModifiedBy>Jansen, mw. L. (Opleidingsfunctionaris)</cp:lastModifiedBy>
  <cp:revision>2</cp:revision>
  <dcterms:created xsi:type="dcterms:W3CDTF">2013-11-11T14:50:00Z</dcterms:created>
  <dcterms:modified xsi:type="dcterms:W3CDTF">2013-11-11T14:50:00Z</dcterms:modified>
</cp:coreProperties>
</file>